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6AC5E" w14:textId="609B3390" w:rsidR="00656501" w:rsidRPr="00944B3E" w:rsidRDefault="00944B3E" w:rsidP="00944B3E">
      <w:pPr>
        <w:spacing w:after="0"/>
        <w:jc w:val="center"/>
        <w:rPr>
          <w:b/>
          <w:bCs/>
          <w:sz w:val="32"/>
          <w:szCs w:val="32"/>
        </w:rPr>
      </w:pPr>
      <w:r w:rsidRPr="00944B3E">
        <w:rPr>
          <w:b/>
          <w:bCs/>
          <w:sz w:val="32"/>
          <w:szCs w:val="32"/>
        </w:rPr>
        <w:t xml:space="preserve">COMUNE DI </w:t>
      </w:r>
      <w:r w:rsidR="00275DD1">
        <w:rPr>
          <w:b/>
          <w:bCs/>
          <w:sz w:val="32"/>
          <w:szCs w:val="32"/>
        </w:rPr>
        <w:t>DUALCHI</w:t>
      </w:r>
    </w:p>
    <w:p w14:paraId="499F798D" w14:textId="1023DCE3" w:rsidR="00944B3E" w:rsidRPr="00944B3E" w:rsidRDefault="00944B3E" w:rsidP="00944B3E">
      <w:pPr>
        <w:spacing w:after="0"/>
        <w:jc w:val="center"/>
      </w:pPr>
      <w:r w:rsidRPr="00944B3E">
        <w:t xml:space="preserve">Provincia di </w:t>
      </w:r>
      <w:r w:rsidR="00275DD1">
        <w:t>Nuoro</w:t>
      </w:r>
    </w:p>
    <w:p w14:paraId="0606E32E" w14:textId="77777777" w:rsidR="00944B3E" w:rsidRDefault="00944B3E" w:rsidP="00944B3E">
      <w:pPr>
        <w:jc w:val="center"/>
        <w:rPr>
          <w:b/>
          <w:bCs/>
        </w:rPr>
      </w:pPr>
    </w:p>
    <w:p w14:paraId="5145FDBA" w14:textId="77777777" w:rsidR="00944B3E" w:rsidRPr="00944B3E" w:rsidRDefault="00944B3E" w:rsidP="00944B3E">
      <w:pPr>
        <w:jc w:val="center"/>
        <w:rPr>
          <w:b/>
          <w:bCs/>
        </w:rPr>
      </w:pPr>
      <w:r w:rsidRPr="00944B3E">
        <w:rPr>
          <w:b/>
          <w:bCs/>
        </w:rPr>
        <w:t>Organigramma comunale</w:t>
      </w:r>
    </w:p>
    <w:p w14:paraId="0523B43F" w14:textId="77777777" w:rsidR="00944B3E" w:rsidRPr="00944B3E" w:rsidRDefault="00944B3E" w:rsidP="00944B3E">
      <w:pPr>
        <w:jc w:val="center"/>
        <w:rPr>
          <w:b/>
          <w:bCs/>
        </w:rPr>
      </w:pPr>
      <w:r w:rsidRPr="00944B3E">
        <w:rPr>
          <w:b/>
          <w:bCs/>
          <w:i/>
          <w:iCs/>
        </w:rPr>
        <w:t xml:space="preserve">(ai sensi dell’art. 13 del </w:t>
      </w:r>
      <w:proofErr w:type="spellStart"/>
      <w:r w:rsidRPr="00944B3E">
        <w:rPr>
          <w:b/>
          <w:bCs/>
          <w:i/>
          <w:iCs/>
        </w:rPr>
        <w:t>D.Lgs.</w:t>
      </w:r>
      <w:proofErr w:type="spellEnd"/>
      <w:r w:rsidRPr="00944B3E">
        <w:rPr>
          <w:b/>
          <w:bCs/>
          <w:i/>
          <w:iCs/>
        </w:rPr>
        <w:t xml:space="preserve"> 33/2013 e della Delibera ANAC n. 495/2024)</w:t>
      </w:r>
    </w:p>
    <w:p w14:paraId="45C68909" w14:textId="77777777" w:rsidR="00944B3E" w:rsidRDefault="00944B3E" w:rsidP="00656501">
      <w:pPr>
        <w:jc w:val="center"/>
        <w:rPr>
          <w:b/>
          <w:bCs/>
        </w:rPr>
      </w:pPr>
    </w:p>
    <w:p w14:paraId="6C84084A" w14:textId="31B4609B" w:rsidR="00944B3E" w:rsidRPr="00944B3E" w:rsidRDefault="00944B3E" w:rsidP="00944B3E">
      <w:pPr>
        <w:jc w:val="both"/>
      </w:pPr>
      <w:r w:rsidRPr="00944B3E">
        <w:t xml:space="preserve">L’organigramma rappresenta la struttura organizzativa del Comune di </w:t>
      </w:r>
      <w:r w:rsidR="00275DD1">
        <w:t>Dualchi</w:t>
      </w:r>
      <w:r w:rsidRPr="00944B3E">
        <w:t>, evidenziando i rapporti gerarchici e funzionali tra gli organi politici, il Segretario comunale e le aree di gestione amministrativa.</w:t>
      </w:r>
    </w:p>
    <w:p w14:paraId="203EFFE9" w14:textId="77777777" w:rsidR="00944B3E" w:rsidRPr="00944B3E" w:rsidRDefault="00944B3E" w:rsidP="00944B3E">
      <w:pPr>
        <w:jc w:val="both"/>
      </w:pPr>
      <w:r w:rsidRPr="00944B3E">
        <w:t xml:space="preserve">L’Ente è articolato in tre </w:t>
      </w:r>
      <w:r>
        <w:t>settori</w:t>
      </w:r>
      <w:r w:rsidRPr="00944B3E">
        <w:t xml:space="preserve"> operativ</w:t>
      </w:r>
      <w:r>
        <w:t>i</w:t>
      </w:r>
      <w:r w:rsidRPr="00944B3E">
        <w:t>, coordinate dai rispettivi Responsabili di Servizio, sotto la direzione del Segretario comunale e la supervisione del Sindaco.</w:t>
      </w:r>
    </w:p>
    <w:p w14:paraId="2BEC5F3E" w14:textId="77777777" w:rsidR="00944B3E" w:rsidRPr="00944B3E" w:rsidRDefault="00944B3E" w:rsidP="00944B3E">
      <w:pPr>
        <w:jc w:val="center"/>
        <w:rPr>
          <w:b/>
          <w:bCs/>
        </w:rPr>
      </w:pPr>
    </w:p>
    <w:p w14:paraId="260E9FF2" w14:textId="77777777" w:rsidR="00944B3E" w:rsidRPr="000B0C1C" w:rsidRDefault="00944B3E" w:rsidP="00944B3E">
      <w:pPr>
        <w:jc w:val="center"/>
      </w:pPr>
      <w:r w:rsidRPr="000B0C1C">
        <w:t>Rappresentazione grafica - schema ad albero</w:t>
      </w:r>
    </w:p>
    <w:p w14:paraId="0BF9556E" w14:textId="4D487CC3" w:rsidR="000B0C1C" w:rsidRPr="000B0C1C" w:rsidRDefault="000B0C1C" w:rsidP="000B0C1C">
      <w:pPr>
        <w:spacing w:after="0" w:line="240" w:lineRule="auto"/>
        <w:jc w:val="center"/>
        <w:rPr>
          <w:rFonts w:ascii="Courier New" w:hAnsi="Courier New" w:cs="Courier New"/>
        </w:rPr>
      </w:pPr>
      <w:r w:rsidRPr="000B0C1C">
        <w:rPr>
          <w:rFonts w:ascii="Courier New" w:hAnsi="Courier New" w:cs="Courier New"/>
        </w:rPr>
        <w:t xml:space="preserve">Comune di </w:t>
      </w:r>
      <w:r w:rsidR="00275DD1">
        <w:rPr>
          <w:rFonts w:ascii="Courier New" w:hAnsi="Courier New" w:cs="Courier New"/>
        </w:rPr>
        <w:t>Dualchi</w:t>
      </w:r>
    </w:p>
    <w:p w14:paraId="774F2650" w14:textId="77777777" w:rsidR="000B0C1C" w:rsidRPr="000B0C1C" w:rsidRDefault="000B0C1C" w:rsidP="000B0C1C">
      <w:pPr>
        <w:spacing w:after="0" w:line="240" w:lineRule="auto"/>
        <w:ind w:left="3540" w:firstLine="708"/>
        <w:rPr>
          <w:rFonts w:ascii="Courier New" w:hAnsi="Courier New" w:cs="Courier New"/>
        </w:rPr>
      </w:pPr>
      <w:r w:rsidRPr="000B0C1C">
        <w:rPr>
          <w:rFonts w:ascii="Courier New" w:hAnsi="Courier New" w:cs="Courier New"/>
        </w:rPr>
        <w:t>│</w:t>
      </w:r>
    </w:p>
    <w:p w14:paraId="327DC499" w14:textId="77777777" w:rsidR="000B0C1C" w:rsidRDefault="000B0C1C" w:rsidP="000B0C1C">
      <w:pPr>
        <w:spacing w:after="0" w:line="240" w:lineRule="auto"/>
        <w:ind w:left="2832" w:firstLine="708"/>
        <w:rPr>
          <w:rFonts w:ascii="Courier New" w:hAnsi="Courier New" w:cs="Courier New"/>
        </w:rPr>
      </w:pP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>─ Sindaco</w:t>
      </w:r>
    </w:p>
    <w:p w14:paraId="1CEA2D5B" w14:textId="77777777" w:rsidR="000B0C1C" w:rsidRPr="000B0C1C" w:rsidRDefault="000B0C1C" w:rsidP="000B0C1C">
      <w:pPr>
        <w:spacing w:after="0" w:line="240" w:lineRule="auto"/>
        <w:ind w:left="2832" w:firstLine="708"/>
        <w:rPr>
          <w:rFonts w:ascii="Courier New" w:hAnsi="Courier New" w:cs="Courier New"/>
        </w:rPr>
      </w:pPr>
    </w:p>
    <w:p w14:paraId="1DEBECE3" w14:textId="219AB35F" w:rsidR="000B0C1C" w:rsidRPr="000B0C1C" w:rsidRDefault="000B0C1C" w:rsidP="000B0C1C">
      <w:pPr>
        <w:spacing w:after="0" w:line="240" w:lineRule="auto"/>
        <w:ind w:left="2832" w:firstLine="708"/>
        <w:rPr>
          <w:rFonts w:ascii="Courier New" w:hAnsi="Courier New" w:cs="Courier New"/>
        </w:rPr>
      </w:pP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>─Giunta comunale</w:t>
      </w:r>
    </w:p>
    <w:p w14:paraId="7EEB88FE" w14:textId="77777777" w:rsidR="000B0C1C" w:rsidRPr="000B0C1C" w:rsidRDefault="000B0C1C" w:rsidP="000B0C1C">
      <w:pPr>
        <w:spacing w:after="0" w:line="240" w:lineRule="auto"/>
        <w:jc w:val="center"/>
        <w:rPr>
          <w:rFonts w:ascii="Courier New" w:hAnsi="Courier New" w:cs="Courier New"/>
        </w:rPr>
      </w:pPr>
      <w:r w:rsidRPr="000B0C1C">
        <w:rPr>
          <w:rFonts w:ascii="Courier New" w:hAnsi="Courier New" w:cs="Courier New"/>
        </w:rPr>
        <w:t>│</w:t>
      </w:r>
    </w:p>
    <w:p w14:paraId="2CF371E2" w14:textId="11F886DD" w:rsidR="000B0C1C" w:rsidRPr="000B0C1C" w:rsidRDefault="000B0C1C" w:rsidP="000B0C1C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eastAsia="MS Gothic" w:hAnsi="Courier New" w:cs="Courier New"/>
        </w:rPr>
        <w:t xml:space="preserve">    </w:t>
      </w: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>─ Segretario comunale</w:t>
      </w:r>
    </w:p>
    <w:p w14:paraId="1264BD73" w14:textId="77777777" w:rsidR="000B0C1C" w:rsidRPr="000B0C1C" w:rsidRDefault="000B0C1C" w:rsidP="000B0C1C">
      <w:pPr>
        <w:spacing w:after="0" w:line="240" w:lineRule="auto"/>
        <w:jc w:val="center"/>
        <w:rPr>
          <w:rFonts w:ascii="Courier New" w:hAnsi="Courier New" w:cs="Courier New"/>
        </w:rPr>
      </w:pPr>
      <w:r w:rsidRPr="000B0C1C">
        <w:rPr>
          <w:rFonts w:ascii="Courier New" w:hAnsi="Courier New" w:cs="Courier New"/>
        </w:rPr>
        <w:t>     │</w:t>
      </w:r>
    </w:p>
    <w:p w14:paraId="19287872" w14:textId="06F689A1" w:rsidR="000B0C1C" w:rsidRDefault="000B0C1C" w:rsidP="000B0C1C">
      <w:pPr>
        <w:spacing w:after="0" w:line="240" w:lineRule="auto"/>
        <w:jc w:val="center"/>
        <w:rPr>
          <w:rFonts w:ascii="Courier New" w:hAnsi="Courier New" w:cs="Courier New"/>
        </w:rPr>
      </w:pPr>
      <w:r w:rsidRPr="000B0C1C">
        <w:rPr>
          <w:rFonts w:ascii="Courier New" w:hAnsi="Courier New" w:cs="Courier New"/>
        </w:rPr>
        <w:t xml:space="preserve">     </w:t>
      </w: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 xml:space="preserve">─ Area Amministrativa e Servizi </w:t>
      </w:r>
      <w:r>
        <w:rPr>
          <w:rFonts w:ascii="Courier New" w:hAnsi="Courier New" w:cs="Courier New"/>
        </w:rPr>
        <w:t>Sociali/culturali</w:t>
      </w:r>
    </w:p>
    <w:p w14:paraId="3DA6BE08" w14:textId="1A031714" w:rsidR="000B0C1C" w:rsidRPr="000B0C1C" w:rsidRDefault="000B0C1C" w:rsidP="000B0C1C">
      <w:pPr>
        <w:spacing w:after="0" w:line="240" w:lineRule="auto"/>
        <w:ind w:left="708" w:firstLine="708"/>
        <w:rPr>
          <w:rFonts w:ascii="Courier New" w:hAnsi="Courier New" w:cs="Courier New"/>
        </w:rPr>
      </w:pPr>
      <w:r w:rsidRPr="000B0C1C">
        <w:rPr>
          <w:rFonts w:ascii="Courier New" w:hAnsi="Courier New" w:cs="Courier New"/>
        </w:rPr>
        <w:t xml:space="preserve">   </w:t>
      </w:r>
      <w:r>
        <w:rPr>
          <w:rFonts w:ascii="Courier New" w:hAnsi="Courier New" w:cs="Courier New"/>
        </w:rPr>
        <w:tab/>
      </w: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>─ Protocollo e Archivio</w:t>
      </w:r>
    </w:p>
    <w:p w14:paraId="40D50808" w14:textId="03990E92" w:rsidR="000B0C1C" w:rsidRPr="000B0C1C" w:rsidRDefault="000B0C1C" w:rsidP="000B0C1C">
      <w:pPr>
        <w:spacing w:after="0" w:line="240" w:lineRule="auto"/>
        <w:ind w:left="708" w:firstLine="708"/>
        <w:jc w:val="center"/>
        <w:rPr>
          <w:rFonts w:ascii="Courier New" w:hAnsi="Courier New" w:cs="Courier New"/>
        </w:rPr>
      </w:pP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>─ Stato Civile, Anagrafe, Elettorale e Leva</w:t>
      </w:r>
    </w:p>
    <w:p w14:paraId="47A1ED8D" w14:textId="49AE15E0" w:rsidR="000B0C1C" w:rsidRDefault="000B0C1C" w:rsidP="000B0C1C">
      <w:pPr>
        <w:spacing w:after="0" w:line="240" w:lineRule="auto"/>
        <w:jc w:val="center"/>
        <w:rPr>
          <w:rFonts w:ascii="Courier New" w:hAnsi="Courier New" w:cs="Courier New"/>
        </w:rPr>
      </w:pP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>─ Servizi Sociali e Scolastici</w:t>
      </w:r>
    </w:p>
    <w:p w14:paraId="5E691E44" w14:textId="4CCDE667" w:rsidR="000B0C1C" w:rsidRPr="000B0C1C" w:rsidRDefault="000B0C1C" w:rsidP="000B0C1C">
      <w:pPr>
        <w:spacing w:after="0" w:line="240" w:lineRule="auto"/>
        <w:ind w:left="2124" w:firstLine="708"/>
        <w:rPr>
          <w:rFonts w:ascii="Courier New" w:hAnsi="Courier New" w:cs="Courier New"/>
        </w:rPr>
      </w:pP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>─</w:t>
      </w:r>
      <w:r>
        <w:rPr>
          <w:rFonts w:ascii="Courier New" w:hAnsi="Courier New" w:cs="Courier New"/>
        </w:rPr>
        <w:t xml:space="preserve"> </w:t>
      </w:r>
      <w:r w:rsidRPr="000B0C1C">
        <w:rPr>
          <w:rFonts w:ascii="Courier New" w:hAnsi="Courier New" w:cs="Courier New"/>
        </w:rPr>
        <w:t>SUA</w:t>
      </w:r>
      <w:r>
        <w:rPr>
          <w:rFonts w:ascii="Courier New" w:hAnsi="Courier New" w:cs="Courier New"/>
        </w:rPr>
        <w:t xml:space="preserve">PE </w:t>
      </w:r>
    </w:p>
    <w:p w14:paraId="20C80456" w14:textId="77777777" w:rsidR="000B0C1C" w:rsidRPr="000B0C1C" w:rsidRDefault="000B0C1C" w:rsidP="000B0C1C">
      <w:pPr>
        <w:spacing w:after="0" w:line="240" w:lineRule="auto"/>
        <w:jc w:val="center"/>
        <w:rPr>
          <w:rFonts w:ascii="Courier New" w:hAnsi="Courier New" w:cs="Courier New"/>
        </w:rPr>
      </w:pPr>
      <w:r w:rsidRPr="000B0C1C">
        <w:rPr>
          <w:rFonts w:ascii="Courier New" w:hAnsi="Courier New" w:cs="Courier New"/>
        </w:rPr>
        <w:t>     │</w:t>
      </w:r>
    </w:p>
    <w:p w14:paraId="345B27DE" w14:textId="77777777" w:rsidR="000B0C1C" w:rsidRPr="000B0C1C" w:rsidRDefault="000B0C1C" w:rsidP="000B0C1C">
      <w:pPr>
        <w:spacing w:after="0" w:line="240" w:lineRule="auto"/>
        <w:jc w:val="center"/>
        <w:rPr>
          <w:rFonts w:ascii="Courier New" w:hAnsi="Courier New" w:cs="Courier New"/>
        </w:rPr>
      </w:pPr>
      <w:r w:rsidRPr="000B0C1C">
        <w:rPr>
          <w:rFonts w:ascii="Courier New" w:hAnsi="Courier New" w:cs="Courier New"/>
        </w:rPr>
        <w:t xml:space="preserve">     </w:t>
      </w: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>─ Area Finanziaria e Tributi</w:t>
      </w:r>
    </w:p>
    <w:p w14:paraId="28153436" w14:textId="79E23B93" w:rsidR="000B0C1C" w:rsidRPr="000B0C1C" w:rsidRDefault="000B0C1C" w:rsidP="000B0C1C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>─ Bilancio e Contabilità</w:t>
      </w:r>
    </w:p>
    <w:p w14:paraId="5080B6CF" w14:textId="771476D4" w:rsidR="000B0C1C" w:rsidRPr="000B0C1C" w:rsidRDefault="000B0C1C" w:rsidP="000B0C1C">
      <w:pPr>
        <w:spacing w:after="0" w:line="240" w:lineRule="auto"/>
        <w:ind w:left="708" w:firstLine="708"/>
        <w:jc w:val="center"/>
        <w:rPr>
          <w:rFonts w:ascii="Courier New" w:hAnsi="Courier New" w:cs="Courier New"/>
        </w:rPr>
      </w:pP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>─ Economato e Pagamenti</w:t>
      </w:r>
    </w:p>
    <w:p w14:paraId="74F21011" w14:textId="6AE8526D" w:rsidR="000B0C1C" w:rsidRPr="000B0C1C" w:rsidRDefault="000B0C1C" w:rsidP="000B0C1C">
      <w:pPr>
        <w:spacing w:after="0" w:line="240" w:lineRule="auto"/>
        <w:ind w:left="2124" w:firstLine="708"/>
        <w:jc w:val="center"/>
        <w:rPr>
          <w:rFonts w:ascii="Courier New" w:hAnsi="Courier New" w:cs="Courier New"/>
        </w:rPr>
      </w:pP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>─ Gestione Entrate Tributarie</w:t>
      </w:r>
    </w:p>
    <w:p w14:paraId="055F5976" w14:textId="77777777" w:rsidR="000B0C1C" w:rsidRPr="000B0C1C" w:rsidRDefault="000B0C1C" w:rsidP="000B0C1C">
      <w:pPr>
        <w:spacing w:after="0" w:line="240" w:lineRule="auto"/>
        <w:jc w:val="center"/>
        <w:rPr>
          <w:rFonts w:ascii="Courier New" w:hAnsi="Courier New" w:cs="Courier New"/>
        </w:rPr>
      </w:pPr>
      <w:r w:rsidRPr="000B0C1C">
        <w:rPr>
          <w:rFonts w:ascii="Courier New" w:hAnsi="Courier New" w:cs="Courier New"/>
        </w:rPr>
        <w:t>     │</w:t>
      </w:r>
    </w:p>
    <w:p w14:paraId="35F7ABF4" w14:textId="5C100A30" w:rsidR="000B0C1C" w:rsidRPr="000B0C1C" w:rsidRDefault="000B0C1C" w:rsidP="000B0C1C">
      <w:pPr>
        <w:spacing w:after="0" w:line="240" w:lineRule="auto"/>
        <w:jc w:val="center"/>
        <w:rPr>
          <w:rFonts w:ascii="Courier New" w:hAnsi="Courier New" w:cs="Courier New"/>
        </w:rPr>
      </w:pPr>
      <w:r w:rsidRPr="000B0C1C">
        <w:rPr>
          <w:rFonts w:ascii="Courier New" w:hAnsi="Courier New" w:cs="Courier New"/>
        </w:rPr>
        <w:t xml:space="preserve">  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0B0C1C">
        <w:rPr>
          <w:rFonts w:ascii="Courier New" w:hAnsi="Courier New" w:cs="Courier New"/>
        </w:rPr>
        <w:t> </w:t>
      </w: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>─Area Tecnica e Lavori Pubblici</w:t>
      </w:r>
    </w:p>
    <w:p w14:paraId="798C904C" w14:textId="57A04E1E" w:rsidR="000B0C1C" w:rsidRPr="000B0C1C" w:rsidRDefault="000B0C1C" w:rsidP="000B0C1C">
      <w:pPr>
        <w:spacing w:after="0" w:line="240" w:lineRule="auto"/>
        <w:ind w:left="4956" w:firstLine="140"/>
        <w:jc w:val="center"/>
        <w:rPr>
          <w:rFonts w:ascii="Courier New" w:hAnsi="Courier New" w:cs="Courier New"/>
        </w:rPr>
      </w:pP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 xml:space="preserve">─ Urbanistica ed Edilizia Privata </w:t>
      </w:r>
    </w:p>
    <w:p w14:paraId="20889997" w14:textId="5B7D5FDB" w:rsidR="000B0C1C" w:rsidRPr="000B0C1C" w:rsidRDefault="000B0C1C" w:rsidP="000B0C1C">
      <w:pPr>
        <w:spacing w:after="0" w:line="240" w:lineRule="auto"/>
        <w:ind w:left="4248" w:firstLine="852"/>
        <w:jc w:val="center"/>
        <w:rPr>
          <w:rFonts w:ascii="Courier New" w:hAnsi="Courier New" w:cs="Courier New"/>
        </w:rPr>
      </w:pP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>─ Lavori Pubblici e Manutenzioni</w:t>
      </w:r>
    </w:p>
    <w:p w14:paraId="3378F193" w14:textId="241B1152" w:rsidR="000B0C1C" w:rsidRPr="000B0C1C" w:rsidRDefault="000B0C1C" w:rsidP="000B0C1C">
      <w:pPr>
        <w:spacing w:after="0" w:line="240" w:lineRule="auto"/>
        <w:jc w:val="center"/>
        <w:rPr>
          <w:rFonts w:ascii="Courier New" w:hAnsi="Courier New" w:cs="Courier New"/>
        </w:rPr>
      </w:pPr>
      <w:r w:rsidRPr="000B0C1C">
        <w:rPr>
          <w:rFonts w:ascii="Courier New" w:hAnsi="Courier New" w:cs="Courier New"/>
        </w:rPr>
        <w:t xml:space="preserve">         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0B0C1C">
        <w:rPr>
          <w:rFonts w:ascii="Courier New" w:eastAsia="MS Gothic" w:hAnsi="Courier New" w:cs="Courier New"/>
        </w:rPr>
        <w:t>├</w:t>
      </w:r>
      <w:r w:rsidRPr="000B0C1C">
        <w:rPr>
          <w:rFonts w:ascii="Courier New" w:hAnsi="Courier New" w:cs="Courier New"/>
        </w:rPr>
        <w:t>─ Patrimonio comunale</w:t>
      </w:r>
    </w:p>
    <w:p w14:paraId="30B95402" w14:textId="77777777" w:rsidR="000B0C1C" w:rsidRDefault="000B0C1C" w:rsidP="00656501">
      <w:pPr>
        <w:jc w:val="center"/>
        <w:rPr>
          <w:rFonts w:ascii="Times New Roman" w:hAnsi="Times New Roman" w:cs="Times New Roman"/>
          <w:b/>
          <w:bCs/>
        </w:rPr>
      </w:pPr>
    </w:p>
    <w:p w14:paraId="0B39BBA7" w14:textId="3D74464A" w:rsidR="00944B3E" w:rsidRDefault="00944B3E" w:rsidP="00656501">
      <w:pPr>
        <w:jc w:val="center"/>
        <w:rPr>
          <w:rFonts w:ascii="Times New Roman" w:hAnsi="Times New Roman" w:cs="Times New Roman"/>
          <w:b/>
          <w:bCs/>
        </w:rPr>
      </w:pPr>
      <w:r w:rsidRPr="00944B3E">
        <w:rPr>
          <w:rFonts w:ascii="Times New Roman" w:hAnsi="Times New Roman" w:cs="Times New Roman"/>
          <w:b/>
          <w:bCs/>
        </w:rPr>
        <w:t>Struttura organizzativa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1595"/>
        <w:gridCol w:w="1426"/>
        <w:gridCol w:w="3397"/>
        <w:gridCol w:w="1779"/>
      </w:tblGrid>
      <w:tr w:rsidR="000B0C1C" w:rsidRPr="000B0C1C" w14:paraId="54AC070A" w14:textId="77777777" w:rsidTr="000B0C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830D2B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C1C">
              <w:rPr>
                <w:rFonts w:ascii="Times New Roman" w:hAnsi="Times New Roman" w:cs="Times New Roman"/>
                <w:b/>
                <w:bCs/>
              </w:rPr>
              <w:lastRenderedPageBreak/>
              <w:t>Struttura / Organo</w:t>
            </w:r>
          </w:p>
        </w:tc>
        <w:tc>
          <w:tcPr>
            <w:tcW w:w="0" w:type="auto"/>
            <w:vAlign w:val="center"/>
            <w:hideMark/>
          </w:tcPr>
          <w:p w14:paraId="759CF818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C1C">
              <w:rPr>
                <w:rFonts w:ascii="Times New Roman" w:hAnsi="Times New Roman" w:cs="Times New Roman"/>
                <w:b/>
                <w:bCs/>
              </w:rPr>
              <w:t>Competenze principali</w:t>
            </w:r>
          </w:p>
        </w:tc>
        <w:tc>
          <w:tcPr>
            <w:tcW w:w="0" w:type="auto"/>
            <w:vAlign w:val="center"/>
            <w:hideMark/>
          </w:tcPr>
          <w:p w14:paraId="21E6A9E1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C1C">
              <w:rPr>
                <w:rFonts w:ascii="Times New Roman" w:hAnsi="Times New Roman" w:cs="Times New Roman"/>
                <w:b/>
                <w:bCs/>
              </w:rPr>
              <w:t>Responsabile / Titolare</w:t>
            </w:r>
          </w:p>
        </w:tc>
        <w:tc>
          <w:tcPr>
            <w:tcW w:w="0" w:type="auto"/>
            <w:vAlign w:val="center"/>
            <w:hideMark/>
          </w:tcPr>
          <w:p w14:paraId="290FEBA4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C1C">
              <w:rPr>
                <w:rFonts w:ascii="Times New Roman" w:hAnsi="Times New Roman" w:cs="Times New Roman"/>
                <w:b/>
                <w:bCs/>
              </w:rPr>
              <w:t>Contatti</w:t>
            </w:r>
          </w:p>
        </w:tc>
        <w:tc>
          <w:tcPr>
            <w:tcW w:w="0" w:type="auto"/>
            <w:vAlign w:val="center"/>
            <w:hideMark/>
          </w:tcPr>
          <w:p w14:paraId="62CFB051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C1C">
              <w:rPr>
                <w:rFonts w:ascii="Times New Roman" w:hAnsi="Times New Roman" w:cs="Times New Roman"/>
                <w:b/>
                <w:bCs/>
              </w:rPr>
              <w:t>Pagina di riferimento del sito</w:t>
            </w:r>
          </w:p>
        </w:tc>
      </w:tr>
      <w:tr w:rsidR="000B0C1C" w:rsidRPr="000B0C1C" w14:paraId="799D88F6" w14:textId="77777777" w:rsidTr="000B0C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6EEE3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Sindaco</w:t>
            </w:r>
          </w:p>
        </w:tc>
        <w:tc>
          <w:tcPr>
            <w:tcW w:w="0" w:type="auto"/>
            <w:vAlign w:val="center"/>
            <w:hideMark/>
          </w:tcPr>
          <w:p w14:paraId="475755A7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Organo di vertice, rappresentanza legale dell’Ente, direzione politico-amministrativa, sovrintende al funzionamento dei servizi e degli uffici.</w:t>
            </w:r>
          </w:p>
        </w:tc>
        <w:tc>
          <w:tcPr>
            <w:tcW w:w="0" w:type="auto"/>
            <w:vAlign w:val="center"/>
            <w:hideMark/>
          </w:tcPr>
          <w:p w14:paraId="7C7DC3AD" w14:textId="45046410" w:rsidR="000B0C1C" w:rsidRPr="000B0C1C" w:rsidRDefault="00275DD1" w:rsidP="00275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Muroni Giovanni</w:t>
            </w:r>
            <w:r w:rsidR="000B0C1C" w:rsidRPr="000B0C1C">
              <w:rPr>
                <w:rFonts w:ascii="Times New Roman" w:hAnsi="Times New Roman" w:cs="Times New Roman"/>
              </w:rPr>
              <w:t xml:space="preserve"> (eletto </w:t>
            </w:r>
            <w:r>
              <w:rPr>
                <w:rFonts w:ascii="Times New Roman" w:hAnsi="Times New Roman" w:cs="Times New Roman"/>
              </w:rPr>
              <w:t>11/10/2021</w:t>
            </w:r>
            <w:r w:rsidR="000B0C1C" w:rsidRPr="000B0C1C">
              <w:rPr>
                <w:rFonts w:ascii="Times New Roman" w:hAnsi="Times New Roman" w:cs="Times New Roman"/>
              </w:rPr>
              <w:t xml:space="preserve">)  </w:t>
            </w:r>
          </w:p>
        </w:tc>
        <w:tc>
          <w:tcPr>
            <w:tcW w:w="0" w:type="auto"/>
            <w:vAlign w:val="center"/>
            <w:hideMark/>
          </w:tcPr>
          <w:p w14:paraId="4B080DAF" w14:textId="08C42781" w:rsidR="00A71AF8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 xml:space="preserve">Tel. </w:t>
            </w:r>
            <w:r w:rsidR="00275DD1">
              <w:rPr>
                <w:rFonts w:ascii="Times New Roman" w:hAnsi="Times New Roman" w:cs="Times New Roman"/>
              </w:rPr>
              <w:t>0785 44723</w:t>
            </w:r>
          </w:p>
          <w:p w14:paraId="7FC8C625" w14:textId="0FB29F0E" w:rsidR="000B0C1C" w:rsidRPr="000B0C1C" w:rsidRDefault="000B0C1C" w:rsidP="00275DD1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 xml:space="preserve"> PEC: protocollo@pec.comune.</w:t>
            </w:r>
            <w:r w:rsidR="00275DD1">
              <w:rPr>
                <w:rFonts w:ascii="Times New Roman" w:hAnsi="Times New Roman" w:cs="Times New Roman"/>
              </w:rPr>
              <w:t>dualchi.nu</w:t>
            </w:r>
            <w:r w:rsidRPr="000B0C1C">
              <w:rPr>
                <w:rFonts w:ascii="Times New Roman" w:hAnsi="Times New Roman" w:cs="Times New Roman"/>
              </w:rPr>
              <w:t xml:space="preserve">.it  </w:t>
            </w:r>
          </w:p>
        </w:tc>
        <w:tc>
          <w:tcPr>
            <w:tcW w:w="0" w:type="auto"/>
            <w:vAlign w:val="center"/>
            <w:hideMark/>
          </w:tcPr>
          <w:p w14:paraId="546674D9" w14:textId="3B3C14EE" w:rsidR="000B0C1C" w:rsidRPr="000B0C1C" w:rsidRDefault="000B0C1C" w:rsidP="00575D21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“Amministrazione” → “</w:t>
            </w:r>
            <w:r w:rsidR="00575D21">
              <w:rPr>
                <w:rFonts w:ascii="Times New Roman" w:hAnsi="Times New Roman" w:cs="Times New Roman"/>
              </w:rPr>
              <w:t>Il Sindaco</w:t>
            </w:r>
            <w:r w:rsidR="00275DD1" w:rsidRPr="000B0C1C">
              <w:rPr>
                <w:rFonts w:ascii="Times New Roman" w:hAnsi="Times New Roman" w:cs="Times New Roman"/>
              </w:rPr>
              <w:t xml:space="preserve">” </w:t>
            </w:r>
          </w:p>
        </w:tc>
      </w:tr>
      <w:tr w:rsidR="000B0C1C" w:rsidRPr="000B0C1C" w14:paraId="5C8B9804" w14:textId="77777777" w:rsidTr="000B0C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C474B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Segretario comunale</w:t>
            </w:r>
          </w:p>
        </w:tc>
        <w:tc>
          <w:tcPr>
            <w:tcW w:w="0" w:type="auto"/>
            <w:vAlign w:val="center"/>
            <w:hideMark/>
          </w:tcPr>
          <w:p w14:paraId="2567E0BD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Assistenza giuridico–amministrativa agli organi; rogito contratti; supporto a trasparenza e anticorruzione; pareri di regolarità amministrativa; verbalizzazioni.</w:t>
            </w:r>
          </w:p>
        </w:tc>
        <w:tc>
          <w:tcPr>
            <w:tcW w:w="0" w:type="auto"/>
            <w:vAlign w:val="center"/>
            <w:hideMark/>
          </w:tcPr>
          <w:p w14:paraId="1D2579FF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 xml:space="preserve">dott.ssa Isabella Miscali  </w:t>
            </w:r>
          </w:p>
        </w:tc>
        <w:tc>
          <w:tcPr>
            <w:tcW w:w="0" w:type="auto"/>
            <w:vAlign w:val="center"/>
            <w:hideMark/>
          </w:tcPr>
          <w:p w14:paraId="70FE8E0A" w14:textId="77777777" w:rsidR="00A71AF8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 xml:space="preserve">Tel. 079 792407 </w:t>
            </w:r>
          </w:p>
          <w:p w14:paraId="41C5DC1E" w14:textId="7DFD8268" w:rsidR="000B0C1C" w:rsidRPr="000B0C1C" w:rsidRDefault="000B0C1C" w:rsidP="00275DD1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PEC: protocollo@pec.comune.</w:t>
            </w:r>
            <w:r w:rsidR="00275DD1">
              <w:rPr>
                <w:rFonts w:ascii="Times New Roman" w:hAnsi="Times New Roman" w:cs="Times New Roman"/>
              </w:rPr>
              <w:t>dualchi.nu</w:t>
            </w:r>
            <w:r w:rsidRPr="000B0C1C">
              <w:rPr>
                <w:rFonts w:ascii="Times New Roman" w:hAnsi="Times New Roman" w:cs="Times New Roman"/>
              </w:rPr>
              <w:t>.it</w:t>
            </w:r>
          </w:p>
        </w:tc>
        <w:tc>
          <w:tcPr>
            <w:tcW w:w="0" w:type="auto"/>
            <w:vAlign w:val="center"/>
            <w:hideMark/>
          </w:tcPr>
          <w:p w14:paraId="5E9A3261" w14:textId="2DF04DAD" w:rsidR="000B0C1C" w:rsidRPr="000B0C1C" w:rsidRDefault="000B0C1C" w:rsidP="00180BAA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“</w:t>
            </w:r>
            <w:proofErr w:type="gramStart"/>
            <w:r w:rsidR="00180BAA">
              <w:rPr>
                <w:rFonts w:ascii="Times New Roman" w:hAnsi="Times New Roman" w:cs="Times New Roman"/>
              </w:rPr>
              <w:t>struttura</w:t>
            </w:r>
            <w:proofErr w:type="gramEnd"/>
            <w:r w:rsidR="00180BAA">
              <w:rPr>
                <w:rFonts w:ascii="Times New Roman" w:hAnsi="Times New Roman" w:cs="Times New Roman"/>
              </w:rPr>
              <w:t xml:space="preserve"> organizzativa</w:t>
            </w:r>
            <w:r w:rsidRPr="000B0C1C">
              <w:rPr>
                <w:rFonts w:ascii="Times New Roman" w:hAnsi="Times New Roman" w:cs="Times New Roman"/>
              </w:rPr>
              <w:t>” → “</w:t>
            </w:r>
            <w:r w:rsidR="00180BAA">
              <w:rPr>
                <w:rFonts w:ascii="Times New Roman" w:hAnsi="Times New Roman" w:cs="Times New Roman"/>
              </w:rPr>
              <w:t>segretario comunale</w:t>
            </w:r>
            <w:r w:rsidRPr="000B0C1C">
              <w:rPr>
                <w:rFonts w:ascii="Times New Roman" w:hAnsi="Times New Roman" w:cs="Times New Roman"/>
              </w:rPr>
              <w:t xml:space="preserve">”  </w:t>
            </w:r>
          </w:p>
        </w:tc>
      </w:tr>
      <w:tr w:rsidR="000B0C1C" w:rsidRPr="000B0C1C" w14:paraId="0899F5F5" w14:textId="77777777" w:rsidTr="000B0C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3B70E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Area Amministrativa</w:t>
            </w:r>
          </w:p>
        </w:tc>
        <w:tc>
          <w:tcPr>
            <w:tcW w:w="0" w:type="auto"/>
            <w:vAlign w:val="center"/>
            <w:hideMark/>
          </w:tcPr>
          <w:p w14:paraId="10A2799E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Protocollo e archivio; atti di Giunta e Consiglio; anagrafe, stato civile, elettorale, leva; servizi scolastici e sociali di base; pubblicazioni e amministrazione trasparente.</w:t>
            </w:r>
          </w:p>
        </w:tc>
        <w:tc>
          <w:tcPr>
            <w:tcW w:w="0" w:type="auto"/>
            <w:vAlign w:val="center"/>
            <w:hideMark/>
          </w:tcPr>
          <w:p w14:paraId="44205AAB" w14:textId="1E9D4591" w:rsidR="000B0C1C" w:rsidRPr="000B0C1C" w:rsidRDefault="00275DD1" w:rsidP="00275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Sindaco Muroni Giovanni</w:t>
            </w:r>
            <w:r w:rsidR="000B0C1C" w:rsidRPr="000B0C1C">
              <w:rPr>
                <w:rFonts w:ascii="Times New Roman" w:hAnsi="Times New Roman" w:cs="Times New Roman"/>
              </w:rPr>
              <w:t xml:space="preserve"> – Responsabile Area Amministrativa </w:t>
            </w:r>
          </w:p>
        </w:tc>
        <w:tc>
          <w:tcPr>
            <w:tcW w:w="0" w:type="auto"/>
            <w:vAlign w:val="center"/>
            <w:hideMark/>
          </w:tcPr>
          <w:p w14:paraId="3BBC6E18" w14:textId="3BBB42FD" w:rsidR="00A71AF8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 xml:space="preserve">Tel. </w:t>
            </w:r>
            <w:r w:rsidR="00275DD1">
              <w:rPr>
                <w:rFonts w:ascii="Times New Roman" w:hAnsi="Times New Roman" w:cs="Times New Roman"/>
              </w:rPr>
              <w:t>0785 44723</w:t>
            </w:r>
          </w:p>
          <w:p w14:paraId="28433BC6" w14:textId="108702B2" w:rsidR="000B0C1C" w:rsidRPr="000B0C1C" w:rsidRDefault="000B0C1C" w:rsidP="00275DD1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 xml:space="preserve"> PEC: protocollo@pec.comune.</w:t>
            </w:r>
            <w:r w:rsidR="00275DD1">
              <w:rPr>
                <w:rFonts w:ascii="Times New Roman" w:hAnsi="Times New Roman" w:cs="Times New Roman"/>
              </w:rPr>
              <w:t>dualchi</w:t>
            </w:r>
            <w:r w:rsidRPr="000B0C1C">
              <w:rPr>
                <w:rFonts w:ascii="Times New Roman" w:hAnsi="Times New Roman" w:cs="Times New Roman"/>
              </w:rPr>
              <w:t>.</w:t>
            </w:r>
            <w:r w:rsidR="00275DD1">
              <w:rPr>
                <w:rFonts w:ascii="Times New Roman" w:hAnsi="Times New Roman" w:cs="Times New Roman"/>
              </w:rPr>
              <w:t>nu</w:t>
            </w:r>
            <w:r w:rsidRPr="000B0C1C">
              <w:rPr>
                <w:rFonts w:ascii="Times New Roman" w:hAnsi="Times New Roman" w:cs="Times New Roman"/>
              </w:rPr>
              <w:t>.it</w:t>
            </w:r>
          </w:p>
        </w:tc>
        <w:tc>
          <w:tcPr>
            <w:tcW w:w="0" w:type="auto"/>
            <w:vAlign w:val="center"/>
            <w:hideMark/>
          </w:tcPr>
          <w:p w14:paraId="3658D2C1" w14:textId="5A1AC05B" w:rsidR="000B0C1C" w:rsidRPr="000B0C1C" w:rsidRDefault="000B0C1C" w:rsidP="00F92E7B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“</w:t>
            </w:r>
            <w:r w:rsidR="00575D21">
              <w:rPr>
                <w:rFonts w:ascii="Times New Roman" w:hAnsi="Times New Roman" w:cs="Times New Roman"/>
              </w:rPr>
              <w:t>Struttura organizzativa</w:t>
            </w:r>
            <w:r w:rsidRPr="000B0C1C">
              <w:rPr>
                <w:rFonts w:ascii="Times New Roman" w:hAnsi="Times New Roman" w:cs="Times New Roman"/>
              </w:rPr>
              <w:t>” / “</w:t>
            </w:r>
            <w:r w:rsidR="00F92E7B">
              <w:rPr>
                <w:rFonts w:ascii="Times New Roman" w:hAnsi="Times New Roman" w:cs="Times New Roman"/>
              </w:rPr>
              <w:t>uffici protocollo, servizi demografici, commercio</w:t>
            </w:r>
            <w:r w:rsidR="00F92E7B" w:rsidRPr="000B0C1C">
              <w:rPr>
                <w:rFonts w:ascii="Times New Roman" w:hAnsi="Times New Roman" w:cs="Times New Roman"/>
              </w:rPr>
              <w:t xml:space="preserve">” </w:t>
            </w:r>
          </w:p>
        </w:tc>
      </w:tr>
      <w:tr w:rsidR="000B0C1C" w:rsidRPr="000B0C1C" w14:paraId="1478618E" w14:textId="77777777" w:rsidTr="000B0C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D6231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lastRenderedPageBreak/>
              <w:t>Area Finanziaria – Contabile / Entrate tributarie</w:t>
            </w:r>
          </w:p>
        </w:tc>
        <w:tc>
          <w:tcPr>
            <w:tcW w:w="0" w:type="auto"/>
            <w:vAlign w:val="center"/>
            <w:hideMark/>
          </w:tcPr>
          <w:p w14:paraId="062CAF65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Bilancio e programmazione; contabilità e mandati; economato; gestione risorse finanziarie; tributi locali e pagamenti (</w:t>
            </w:r>
            <w:proofErr w:type="spellStart"/>
            <w:r w:rsidRPr="000B0C1C">
              <w:rPr>
                <w:rFonts w:ascii="Times New Roman" w:hAnsi="Times New Roman" w:cs="Times New Roman"/>
              </w:rPr>
              <w:t>pagoPA</w:t>
            </w:r>
            <w:proofErr w:type="spellEnd"/>
            <w:r w:rsidRPr="000B0C1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7B517501" w14:textId="5054A2B4" w:rsidR="000B0C1C" w:rsidRPr="000B0C1C" w:rsidRDefault="00275DD1" w:rsidP="000B0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Masala Antonella</w:t>
            </w:r>
            <w:r w:rsidR="000B0C1C" w:rsidRPr="000B0C1C">
              <w:rPr>
                <w:rFonts w:ascii="Times New Roman" w:hAnsi="Times New Roman" w:cs="Times New Roman"/>
              </w:rPr>
              <w:t xml:space="preserve"> – Responsabile Area Finanziaria (</w:t>
            </w:r>
            <w:r w:rsidRPr="000B0C1C">
              <w:rPr>
                <w:rFonts w:ascii="Times New Roman" w:hAnsi="Times New Roman" w:cs="Times New Roman"/>
              </w:rPr>
              <w:t xml:space="preserve">PO) </w:t>
            </w:r>
          </w:p>
        </w:tc>
        <w:tc>
          <w:tcPr>
            <w:tcW w:w="0" w:type="auto"/>
            <w:vAlign w:val="center"/>
            <w:hideMark/>
          </w:tcPr>
          <w:p w14:paraId="71D6CAA2" w14:textId="51667E1D" w:rsidR="00A71AF8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 xml:space="preserve">Tel. </w:t>
            </w:r>
            <w:r w:rsidR="00275DD1">
              <w:rPr>
                <w:rFonts w:ascii="Times New Roman" w:hAnsi="Times New Roman" w:cs="Times New Roman"/>
              </w:rPr>
              <w:t>0785 44723</w:t>
            </w:r>
          </w:p>
          <w:p w14:paraId="7F0293DB" w14:textId="62146CD6" w:rsidR="000B0C1C" w:rsidRPr="000B0C1C" w:rsidRDefault="000B0C1C" w:rsidP="00275DD1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 xml:space="preserve"> PEC: protocollo@pec.comune.</w:t>
            </w:r>
            <w:r w:rsidR="00275DD1">
              <w:rPr>
                <w:rFonts w:ascii="Times New Roman" w:hAnsi="Times New Roman" w:cs="Times New Roman"/>
              </w:rPr>
              <w:t>dualchi</w:t>
            </w:r>
            <w:r w:rsidRPr="000B0C1C">
              <w:rPr>
                <w:rFonts w:ascii="Times New Roman" w:hAnsi="Times New Roman" w:cs="Times New Roman"/>
              </w:rPr>
              <w:t>.</w:t>
            </w:r>
            <w:r w:rsidR="00275DD1">
              <w:rPr>
                <w:rFonts w:ascii="Times New Roman" w:hAnsi="Times New Roman" w:cs="Times New Roman"/>
              </w:rPr>
              <w:t>nu</w:t>
            </w:r>
            <w:r w:rsidRPr="000B0C1C">
              <w:rPr>
                <w:rFonts w:ascii="Times New Roman" w:hAnsi="Times New Roman" w:cs="Times New Roman"/>
              </w:rPr>
              <w:t>.it</w:t>
            </w:r>
          </w:p>
        </w:tc>
        <w:tc>
          <w:tcPr>
            <w:tcW w:w="0" w:type="auto"/>
            <w:vAlign w:val="center"/>
            <w:hideMark/>
          </w:tcPr>
          <w:p w14:paraId="20EF395D" w14:textId="66BA8F63" w:rsidR="000B0C1C" w:rsidRPr="000B0C1C" w:rsidRDefault="000B0C1C" w:rsidP="00F92E7B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“</w:t>
            </w:r>
            <w:proofErr w:type="gramStart"/>
            <w:r w:rsidR="00F92E7B">
              <w:rPr>
                <w:rFonts w:ascii="Times New Roman" w:hAnsi="Times New Roman" w:cs="Times New Roman"/>
              </w:rPr>
              <w:t>struttura</w:t>
            </w:r>
            <w:proofErr w:type="gramEnd"/>
            <w:r w:rsidR="00F92E7B">
              <w:rPr>
                <w:rFonts w:ascii="Times New Roman" w:hAnsi="Times New Roman" w:cs="Times New Roman"/>
              </w:rPr>
              <w:t xml:space="preserve"> organizzativa</w:t>
            </w:r>
            <w:r w:rsidRPr="000B0C1C">
              <w:rPr>
                <w:rFonts w:ascii="Times New Roman" w:hAnsi="Times New Roman" w:cs="Times New Roman"/>
              </w:rPr>
              <w:t>”, “</w:t>
            </w:r>
            <w:r w:rsidR="00F92E7B">
              <w:rPr>
                <w:rFonts w:ascii="Times New Roman" w:hAnsi="Times New Roman" w:cs="Times New Roman"/>
              </w:rPr>
              <w:t>area economico- finanziaria</w:t>
            </w:r>
            <w:r w:rsidRPr="000B0C1C">
              <w:rPr>
                <w:rFonts w:ascii="Times New Roman" w:hAnsi="Times New Roman" w:cs="Times New Roman"/>
              </w:rPr>
              <w:t xml:space="preserve">”  </w:t>
            </w:r>
          </w:p>
        </w:tc>
      </w:tr>
      <w:tr w:rsidR="000B0C1C" w:rsidRPr="000B0C1C" w14:paraId="502629F1" w14:textId="77777777" w:rsidTr="000B0C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343F9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Area Tecnica</w:t>
            </w:r>
          </w:p>
        </w:tc>
        <w:tc>
          <w:tcPr>
            <w:tcW w:w="0" w:type="auto"/>
            <w:vAlign w:val="center"/>
            <w:hideMark/>
          </w:tcPr>
          <w:p w14:paraId="54939AEC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Lavori pubblici e manutenzioni; patrimonio; urbanistica ed edilizia privata; SUAPE/SUED; servizi tecnici.</w:t>
            </w:r>
          </w:p>
        </w:tc>
        <w:tc>
          <w:tcPr>
            <w:tcW w:w="0" w:type="auto"/>
            <w:vAlign w:val="center"/>
            <w:hideMark/>
          </w:tcPr>
          <w:p w14:paraId="3C3ADB9F" w14:textId="77777777" w:rsidR="00275DD1" w:rsidRDefault="00275DD1" w:rsidP="000B0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Podda Luigi</w:t>
            </w:r>
            <w:r w:rsidR="000B0C1C" w:rsidRPr="000B0C1C">
              <w:rPr>
                <w:rFonts w:ascii="Times New Roman" w:hAnsi="Times New Roman" w:cs="Times New Roman"/>
              </w:rPr>
              <w:t xml:space="preserve"> – Responsabile Area Tecnica</w:t>
            </w:r>
          </w:p>
          <w:p w14:paraId="3DAB260D" w14:textId="3A9B0C3E" w:rsidR="000B0C1C" w:rsidRPr="000B0C1C" w:rsidRDefault="00275DD1" w:rsidP="000B0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(PO)</w:t>
            </w:r>
            <w:r w:rsidRPr="000B0C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C240E4" w14:textId="107DE84B" w:rsidR="00A71AF8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 xml:space="preserve">Tel. </w:t>
            </w:r>
            <w:r w:rsidR="00275DD1">
              <w:rPr>
                <w:rFonts w:ascii="Times New Roman" w:hAnsi="Times New Roman" w:cs="Times New Roman"/>
              </w:rPr>
              <w:t>0785 44723</w:t>
            </w:r>
            <w:r w:rsidRPr="000B0C1C">
              <w:rPr>
                <w:rFonts w:ascii="Times New Roman" w:hAnsi="Times New Roman" w:cs="Times New Roman"/>
              </w:rPr>
              <w:t xml:space="preserve"> </w:t>
            </w:r>
          </w:p>
          <w:p w14:paraId="69DFA426" w14:textId="0A893D49" w:rsidR="000B0C1C" w:rsidRPr="000B0C1C" w:rsidRDefault="000B0C1C" w:rsidP="00275DD1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PEC: protocollo@pec.comune.</w:t>
            </w:r>
            <w:r w:rsidR="00275DD1">
              <w:rPr>
                <w:rFonts w:ascii="Times New Roman" w:hAnsi="Times New Roman" w:cs="Times New Roman"/>
              </w:rPr>
              <w:t>dualchi</w:t>
            </w:r>
            <w:r w:rsidRPr="000B0C1C">
              <w:rPr>
                <w:rFonts w:ascii="Times New Roman" w:hAnsi="Times New Roman" w:cs="Times New Roman"/>
              </w:rPr>
              <w:t>.</w:t>
            </w:r>
            <w:r w:rsidR="00275DD1">
              <w:rPr>
                <w:rFonts w:ascii="Times New Roman" w:hAnsi="Times New Roman" w:cs="Times New Roman"/>
              </w:rPr>
              <w:t>nu</w:t>
            </w:r>
            <w:r w:rsidRPr="000B0C1C">
              <w:rPr>
                <w:rFonts w:ascii="Times New Roman" w:hAnsi="Times New Roman" w:cs="Times New Roman"/>
              </w:rPr>
              <w:t>.it</w:t>
            </w:r>
          </w:p>
        </w:tc>
        <w:tc>
          <w:tcPr>
            <w:tcW w:w="0" w:type="auto"/>
            <w:vAlign w:val="center"/>
            <w:hideMark/>
          </w:tcPr>
          <w:p w14:paraId="43A9476E" w14:textId="7C2DA319" w:rsidR="000B0C1C" w:rsidRPr="000B0C1C" w:rsidRDefault="000B0C1C" w:rsidP="00F92E7B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“</w:t>
            </w:r>
            <w:proofErr w:type="gramStart"/>
            <w:r w:rsidR="00F92E7B">
              <w:rPr>
                <w:rFonts w:ascii="Times New Roman" w:hAnsi="Times New Roman" w:cs="Times New Roman"/>
              </w:rPr>
              <w:t>struttura</w:t>
            </w:r>
            <w:proofErr w:type="gramEnd"/>
            <w:r w:rsidR="00F92E7B">
              <w:rPr>
                <w:rFonts w:ascii="Times New Roman" w:hAnsi="Times New Roman" w:cs="Times New Roman"/>
              </w:rPr>
              <w:t xml:space="preserve"> organizzativa/ area tecnica</w:t>
            </w:r>
            <w:r w:rsidR="00F92E7B" w:rsidRPr="000B0C1C">
              <w:rPr>
                <w:rFonts w:ascii="Times New Roman" w:hAnsi="Times New Roman" w:cs="Times New Roman"/>
              </w:rPr>
              <w:t xml:space="preserve">” </w:t>
            </w:r>
          </w:p>
        </w:tc>
      </w:tr>
      <w:tr w:rsidR="000B0C1C" w:rsidRPr="000B0C1C" w14:paraId="08975F1D" w14:textId="77777777" w:rsidTr="000B0C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3DA5D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Servizio sociale / Assistente sociale</w:t>
            </w:r>
          </w:p>
        </w:tc>
        <w:tc>
          <w:tcPr>
            <w:tcW w:w="0" w:type="auto"/>
            <w:vAlign w:val="center"/>
            <w:hideMark/>
          </w:tcPr>
          <w:p w14:paraId="717D1D7D" w14:textId="77777777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Interventi sociali, contributi, bandi sociali, rapporti con PLUS.</w:t>
            </w:r>
          </w:p>
        </w:tc>
        <w:tc>
          <w:tcPr>
            <w:tcW w:w="0" w:type="auto"/>
            <w:vAlign w:val="center"/>
            <w:hideMark/>
          </w:tcPr>
          <w:p w14:paraId="67E14057" w14:textId="31700452" w:rsidR="000B0C1C" w:rsidRPr="000B0C1C" w:rsidRDefault="000B0C1C" w:rsidP="00275DD1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 xml:space="preserve">dott.ssa </w:t>
            </w:r>
            <w:proofErr w:type="spellStart"/>
            <w:r w:rsidR="00275DD1">
              <w:rPr>
                <w:rFonts w:ascii="Times New Roman" w:hAnsi="Times New Roman" w:cs="Times New Roman"/>
              </w:rPr>
              <w:t>Sannia</w:t>
            </w:r>
            <w:proofErr w:type="spellEnd"/>
            <w:r w:rsidR="00275DD1">
              <w:rPr>
                <w:rFonts w:ascii="Times New Roman" w:hAnsi="Times New Roman" w:cs="Times New Roman"/>
              </w:rPr>
              <w:t xml:space="preserve"> Mara</w:t>
            </w:r>
            <w:r w:rsidRPr="000B0C1C">
              <w:rPr>
                <w:rFonts w:ascii="Times New Roman" w:hAnsi="Times New Roman" w:cs="Times New Roman"/>
              </w:rPr>
              <w:t xml:space="preserve"> (per gli avvisi sociali firmati dal Resp. Area </w:t>
            </w:r>
            <w:proofErr w:type="spellStart"/>
            <w:r w:rsidRPr="000B0C1C">
              <w:rPr>
                <w:rFonts w:ascii="Times New Roman" w:hAnsi="Times New Roman" w:cs="Times New Roman"/>
              </w:rPr>
              <w:t>Amm</w:t>
            </w:r>
            <w:proofErr w:type="spellEnd"/>
            <w:r w:rsidRPr="000B0C1C">
              <w:rPr>
                <w:rFonts w:ascii="Times New Roman" w:hAnsi="Times New Roman" w:cs="Times New Roman"/>
              </w:rPr>
              <w:t xml:space="preserve">.)  </w:t>
            </w:r>
          </w:p>
        </w:tc>
        <w:tc>
          <w:tcPr>
            <w:tcW w:w="0" w:type="auto"/>
            <w:vAlign w:val="center"/>
            <w:hideMark/>
          </w:tcPr>
          <w:p w14:paraId="4FB491DA" w14:textId="290AB685" w:rsidR="00A71AF8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 xml:space="preserve">Tel. </w:t>
            </w:r>
            <w:r w:rsidR="00275DD1">
              <w:rPr>
                <w:rFonts w:ascii="Times New Roman" w:hAnsi="Times New Roman" w:cs="Times New Roman"/>
              </w:rPr>
              <w:t>0785 44723</w:t>
            </w:r>
          </w:p>
          <w:p w14:paraId="476E3414" w14:textId="3E0F281C" w:rsidR="000B0C1C" w:rsidRPr="000B0C1C" w:rsidRDefault="000B0C1C" w:rsidP="00275DD1">
            <w:pPr>
              <w:jc w:val="center"/>
              <w:rPr>
                <w:rFonts w:ascii="Times New Roman" w:hAnsi="Times New Roman" w:cs="Times New Roman"/>
              </w:rPr>
            </w:pPr>
            <w:r w:rsidRPr="000B0C1C">
              <w:rPr>
                <w:rFonts w:ascii="Times New Roman" w:hAnsi="Times New Roman" w:cs="Times New Roman"/>
              </w:rPr>
              <w:t>PEC: protocollo@pec.comune.</w:t>
            </w:r>
            <w:r w:rsidR="00275DD1">
              <w:rPr>
                <w:rFonts w:ascii="Times New Roman" w:hAnsi="Times New Roman" w:cs="Times New Roman"/>
              </w:rPr>
              <w:t>dualchi</w:t>
            </w:r>
            <w:r w:rsidRPr="000B0C1C">
              <w:rPr>
                <w:rFonts w:ascii="Times New Roman" w:hAnsi="Times New Roman" w:cs="Times New Roman"/>
              </w:rPr>
              <w:t>.</w:t>
            </w:r>
            <w:r w:rsidR="00275DD1">
              <w:rPr>
                <w:rFonts w:ascii="Times New Roman" w:hAnsi="Times New Roman" w:cs="Times New Roman"/>
              </w:rPr>
              <w:t>nu</w:t>
            </w:r>
            <w:r w:rsidRPr="000B0C1C">
              <w:rPr>
                <w:rFonts w:ascii="Times New Roman" w:hAnsi="Times New Roman" w:cs="Times New Roman"/>
              </w:rPr>
              <w:t>.it</w:t>
            </w:r>
          </w:p>
        </w:tc>
        <w:tc>
          <w:tcPr>
            <w:tcW w:w="0" w:type="auto"/>
            <w:vAlign w:val="center"/>
            <w:hideMark/>
          </w:tcPr>
          <w:p w14:paraId="69D0C160" w14:textId="71826749" w:rsidR="000B0C1C" w:rsidRPr="000B0C1C" w:rsidRDefault="00F92E7B" w:rsidP="00F9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“struttura organizzativa/ area socio- culturale</w:t>
            </w:r>
            <w:bookmarkStart w:id="0" w:name="_GoBack"/>
            <w:bookmarkEnd w:id="0"/>
            <w:r w:rsidR="000B0C1C" w:rsidRPr="000B0C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0C1C" w:rsidRPr="000B0C1C" w14:paraId="0968863E" w14:textId="77777777" w:rsidTr="00275DD1">
        <w:trPr>
          <w:tblCellSpacing w:w="15" w:type="dxa"/>
        </w:trPr>
        <w:tc>
          <w:tcPr>
            <w:tcW w:w="0" w:type="auto"/>
            <w:vAlign w:val="center"/>
          </w:tcPr>
          <w:p w14:paraId="322889D8" w14:textId="5624A413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83CE0AF" w14:textId="13203883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28482C6" w14:textId="7F6CFC83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099C0AC" w14:textId="3C46B3D0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58138B0" w14:textId="6682A026" w:rsidR="000B0C1C" w:rsidRPr="000B0C1C" w:rsidRDefault="000B0C1C" w:rsidP="000B0C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130EF2" w14:textId="77777777" w:rsidR="000B0C1C" w:rsidRDefault="000B0C1C" w:rsidP="00656501">
      <w:pPr>
        <w:jc w:val="center"/>
        <w:rPr>
          <w:rFonts w:ascii="Times New Roman" w:hAnsi="Times New Roman" w:cs="Times New Roman"/>
          <w:b/>
          <w:bCs/>
        </w:rPr>
      </w:pPr>
    </w:p>
    <w:p w14:paraId="4A730698" w14:textId="77777777" w:rsidR="000B0C1C" w:rsidRDefault="000B0C1C" w:rsidP="00656501">
      <w:pPr>
        <w:jc w:val="center"/>
        <w:rPr>
          <w:rFonts w:ascii="Times New Roman" w:hAnsi="Times New Roman" w:cs="Times New Roman"/>
          <w:b/>
          <w:bCs/>
        </w:rPr>
      </w:pPr>
    </w:p>
    <w:p w14:paraId="1D78A389" w14:textId="77777777" w:rsidR="000B0C1C" w:rsidRPr="00944B3E" w:rsidRDefault="000B0C1C" w:rsidP="00656501">
      <w:pPr>
        <w:jc w:val="center"/>
        <w:rPr>
          <w:rFonts w:ascii="Times New Roman" w:hAnsi="Times New Roman" w:cs="Times New Roman"/>
          <w:b/>
          <w:bCs/>
        </w:rPr>
      </w:pPr>
    </w:p>
    <w:p w14:paraId="05D1005F" w14:textId="77777777" w:rsidR="00656501" w:rsidRPr="00656501" w:rsidRDefault="00656501">
      <w:pPr>
        <w:rPr>
          <w:rFonts w:ascii="Times New Roman" w:hAnsi="Times New Roman" w:cs="Times New Roman"/>
        </w:rPr>
      </w:pPr>
    </w:p>
    <w:sectPr w:rsidR="00656501" w:rsidRPr="00656501" w:rsidSect="00685B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01"/>
    <w:rsid w:val="000B0C1C"/>
    <w:rsid w:val="000E3FBE"/>
    <w:rsid w:val="00180BAA"/>
    <w:rsid w:val="00275DD1"/>
    <w:rsid w:val="00500D06"/>
    <w:rsid w:val="0057181E"/>
    <w:rsid w:val="00575D21"/>
    <w:rsid w:val="00656501"/>
    <w:rsid w:val="00685BF7"/>
    <w:rsid w:val="00903CAE"/>
    <w:rsid w:val="00944B3E"/>
    <w:rsid w:val="00A71AF8"/>
    <w:rsid w:val="00B17E42"/>
    <w:rsid w:val="00EE4264"/>
    <w:rsid w:val="00F92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0131"/>
  <w15:docId w15:val="{2383D857-E385-F94F-A953-DA360879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5BF7"/>
  </w:style>
  <w:style w:type="paragraph" w:styleId="Titolo1">
    <w:name w:val="heading 1"/>
    <w:basedOn w:val="Normale"/>
    <w:next w:val="Normale"/>
    <w:link w:val="Titolo1Carattere"/>
    <w:uiPriority w:val="9"/>
    <w:qFormat/>
    <w:rsid w:val="00656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6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6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6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6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6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6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6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6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6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6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6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65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65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65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65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65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65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6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6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6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65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65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65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5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6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isabellamis0429@outlook.it</dc:creator>
  <cp:lastModifiedBy>Anagrafe</cp:lastModifiedBy>
  <cp:revision>3</cp:revision>
  <dcterms:created xsi:type="dcterms:W3CDTF">2025-11-11T13:46:00Z</dcterms:created>
  <dcterms:modified xsi:type="dcterms:W3CDTF">2025-11-12T09:04:00Z</dcterms:modified>
</cp:coreProperties>
</file>